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76" w:rsidRPr="00DC254C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bg-BG" w:eastAsia="bg-BG"/>
        </w:rPr>
      </w:pPr>
    </w:p>
    <w:p w:rsidR="009A5B76" w:rsidRPr="00DC254C" w:rsidRDefault="00D31CEF" w:rsidP="006E1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C254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Приложение</w:t>
      </w:r>
      <w:r w:rsidR="009A5B76" w:rsidRPr="00DC254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№ 1</w:t>
      </w:r>
    </w:p>
    <w:p w:rsidR="009A5B76" w:rsidRPr="00DC254C" w:rsidRDefault="009A5B76" w:rsidP="006E18B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9A5B76" w:rsidRPr="00DC254C" w:rsidRDefault="009A5B76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ab/>
      </w:r>
    </w:p>
    <w:p w:rsidR="009A5B76" w:rsidRPr="00DC254C" w:rsidRDefault="009A5B76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 w:rsidRPr="00DC254C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ДО</w:t>
      </w:r>
    </w:p>
    <w:p w:rsidR="009A5B76" w:rsidRPr="00DC254C" w:rsidRDefault="00732505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ВЪЗЛОЖИТЕЛЯ</w:t>
      </w:r>
    </w:p>
    <w:p w:rsidR="009A5B76" w:rsidRPr="00DC254C" w:rsidRDefault="009A5B76" w:rsidP="00D554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9A5B76" w:rsidRPr="00DC254C" w:rsidRDefault="00732505" w:rsidP="00D554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заявление </w:t>
      </w:r>
    </w:p>
    <w:p w:rsidR="009A5B76" w:rsidRPr="00DC254C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9A5B76" w:rsidRPr="00DC254C" w:rsidRDefault="009A5B76" w:rsidP="00D754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C254C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 участие в обществена поръчка чрез събиране на оферти с обява</w:t>
      </w:r>
      <w:r w:rsidRPr="00DC25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254C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 предмет:</w:t>
      </w:r>
    </w:p>
    <w:p w:rsidR="00D31CEF" w:rsidRPr="00DC254C" w:rsidRDefault="00D31CEF" w:rsidP="00D31CEF">
      <w:pPr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DC254C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DC254C">
        <w:rPr>
          <w:rFonts w:ascii="Times New Roman" w:hAnsi="Times New Roman"/>
          <w:b/>
          <w:color w:val="000000"/>
          <w:sz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D31CEF" w:rsidRPr="00DC254C" w:rsidRDefault="00D31CEF" w:rsidP="00D55421">
      <w:pPr>
        <w:spacing w:after="0" w:line="240" w:lineRule="auto"/>
        <w:ind w:right="-82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</w:p>
    <w:p w:rsidR="009A5B76" w:rsidRPr="00DC254C" w:rsidRDefault="009A5B76" w:rsidP="00D55421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C254C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9A5B76" w:rsidRPr="00DC254C" w:rsidRDefault="009A5B76" w:rsidP="00D5542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254C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9A5B76" w:rsidRPr="00DC254C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520"/>
      </w:tblGrid>
      <w:tr w:rsidR="009A5B76" w:rsidRPr="00DC254C" w:rsidTr="00D31CEF">
        <w:trPr>
          <w:jc w:val="center"/>
        </w:trPr>
        <w:tc>
          <w:tcPr>
            <w:tcW w:w="9439" w:type="dxa"/>
            <w:gridSpan w:val="2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9A5B76" w:rsidRPr="00DC254C" w:rsidTr="00D31CEF">
        <w:trPr>
          <w:jc w:val="center"/>
        </w:trPr>
        <w:tc>
          <w:tcPr>
            <w:tcW w:w="4919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520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DC254C" w:rsidTr="00D31CEF">
        <w:trPr>
          <w:jc w:val="center"/>
        </w:trPr>
        <w:tc>
          <w:tcPr>
            <w:tcW w:w="4919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520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DC254C" w:rsidTr="00D31CEF">
        <w:trPr>
          <w:jc w:val="center"/>
        </w:trPr>
        <w:tc>
          <w:tcPr>
            <w:tcW w:w="4919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520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DC254C" w:rsidTr="00D31CEF">
        <w:trPr>
          <w:trHeight w:val="1587"/>
          <w:jc w:val="center"/>
        </w:trPr>
        <w:tc>
          <w:tcPr>
            <w:tcW w:w="4919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520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DC254C" w:rsidTr="00D31CEF">
        <w:trPr>
          <w:jc w:val="center"/>
        </w:trPr>
        <w:tc>
          <w:tcPr>
            <w:tcW w:w="4919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DC2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9A5B76" w:rsidRPr="00DC254C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520" w:type="dxa"/>
          </w:tcPr>
          <w:p w:rsidR="009A5B76" w:rsidRPr="00DC254C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A5B76" w:rsidRPr="00DC254C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A5B76" w:rsidRPr="00DC254C" w:rsidRDefault="009A5B76" w:rsidP="00D31C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C254C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9A5B76" w:rsidRPr="00DC254C" w:rsidRDefault="009A5B76" w:rsidP="00D31C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5B76" w:rsidRPr="00DC254C" w:rsidRDefault="009A5B76" w:rsidP="00D31CE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C254C">
        <w:rPr>
          <w:rFonts w:ascii="Times New Roman" w:hAnsi="Times New Roman" w:cs="Times New Roman"/>
          <w:sz w:val="24"/>
          <w:szCs w:val="24"/>
          <w:lang w:val="bg-BG"/>
        </w:rPr>
        <w:t xml:space="preserve">С настоящото Ви представяме нашата оферта </w:t>
      </w:r>
      <w:r w:rsidR="00961FDD">
        <w:rPr>
          <w:rFonts w:ascii="Times New Roman" w:hAnsi="Times New Roman" w:cs="Times New Roman"/>
          <w:sz w:val="24"/>
          <w:szCs w:val="24"/>
          <w:lang w:val="bg-BG"/>
        </w:rPr>
        <w:t xml:space="preserve"> и заявяваме, че желаем да</w:t>
      </w:r>
      <w:r w:rsidRPr="00DC254C">
        <w:rPr>
          <w:rFonts w:ascii="Times New Roman" w:hAnsi="Times New Roman" w:cs="Times New Roman"/>
          <w:sz w:val="24"/>
          <w:szCs w:val="24"/>
          <w:lang w:val="bg-BG"/>
        </w:rPr>
        <w:t xml:space="preserve"> участ</w:t>
      </w:r>
      <w:r w:rsidR="00732505">
        <w:rPr>
          <w:rFonts w:ascii="Times New Roman" w:hAnsi="Times New Roman" w:cs="Times New Roman"/>
          <w:sz w:val="24"/>
          <w:szCs w:val="24"/>
          <w:lang w:val="bg-BG"/>
        </w:rPr>
        <w:t>ваме</w:t>
      </w:r>
      <w:r w:rsidRPr="00DC254C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чрез събиране на оферти с обява за възлагане на обществена поръчка с предмет: </w:t>
      </w:r>
      <w:r w:rsidR="00D31CEF" w:rsidRPr="00DC254C">
        <w:rPr>
          <w:rFonts w:ascii="Times New Roman" w:hAnsi="Times New Roman"/>
          <w:b/>
          <w:sz w:val="24"/>
          <w:szCs w:val="24"/>
          <w:lang w:val="bg-BG"/>
        </w:rPr>
        <w:t>„</w:t>
      </w:r>
      <w:r w:rsidR="00D31CEF" w:rsidRPr="00DC254C">
        <w:rPr>
          <w:rFonts w:ascii="Times New Roman" w:hAnsi="Times New Roman"/>
          <w:b/>
          <w:color w:val="000000"/>
          <w:sz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9A5B76" w:rsidRPr="00732505" w:rsidRDefault="009A5B76" w:rsidP="00732505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C254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Декларираме, че сме запознати </w:t>
      </w:r>
      <w:r w:rsidR="00732505" w:rsidRPr="008C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условията на възложителя, посочени в </w:t>
      </w:r>
      <w:r w:rsidR="00732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обявата и приложенията към нея </w:t>
      </w:r>
      <w:r w:rsidRPr="00732505">
        <w:rPr>
          <w:rFonts w:ascii="Times New Roman" w:hAnsi="Times New Roman" w:cs="Times New Roman"/>
          <w:sz w:val="24"/>
          <w:szCs w:val="24"/>
          <w:lang w:val="bg-BG"/>
        </w:rPr>
        <w:t xml:space="preserve">и изискванията на ЗОП и ППЗОП. </w:t>
      </w:r>
    </w:p>
    <w:p w:rsidR="00732505" w:rsidRPr="008C4924" w:rsidRDefault="00732505" w:rsidP="00732505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before="60"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9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732505" w:rsidRPr="008C4924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8C4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Pr="008C49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8C492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8C49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8C4924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732505" w:rsidRPr="008C4924" w:rsidRDefault="00732505" w:rsidP="0073250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32505" w:rsidRPr="008C4924" w:rsidRDefault="00732505" w:rsidP="00732505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732505" w:rsidRPr="008C4924" w:rsidRDefault="00732505" w:rsidP="0073250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32505" w:rsidRPr="008C4924" w:rsidRDefault="00732505" w:rsidP="007325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732505" w:rsidRPr="008C4924" w:rsidRDefault="00732505" w:rsidP="007325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8C49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8C49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Pr="008C4924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8C492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732505" w:rsidRPr="008C4924" w:rsidRDefault="00732505" w:rsidP="0073250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32505" w:rsidRPr="008C4924" w:rsidRDefault="00732505" w:rsidP="0073250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732505" w:rsidRPr="008C4924" w:rsidRDefault="00732505" w:rsidP="007325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</w:t>
      </w:r>
      <w:r w:rsidRPr="008C49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</w:p>
    <w:p w:rsidR="00732505" w:rsidRPr="008C4924" w:rsidRDefault="00732505" w:rsidP="00732505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Pr="008C4924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%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8C492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732505" w:rsidRPr="008C4924" w:rsidRDefault="00732505" w:rsidP="0073250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:rsidR="00732505" w:rsidRPr="008C4924" w:rsidRDefault="00732505" w:rsidP="0073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732505" w:rsidRPr="008C4924" w:rsidRDefault="00732505" w:rsidP="00732505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/ако е приложимо/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2505" w:rsidRPr="008C4924" w:rsidRDefault="00732505" w:rsidP="0073250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732505" w:rsidRPr="008C4924" w:rsidRDefault="00732505" w:rsidP="0073250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т.3.2.</w:t>
      </w:r>
    </w:p>
    <w:p w:rsidR="00732505" w:rsidRPr="008C4924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8C49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732505" w:rsidRPr="008C4924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732505" w:rsidRPr="008C4924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8C4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8C49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732505" w:rsidRPr="008C4924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732505" w:rsidRPr="008C4924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</w:t>
      </w:r>
      <w:r w:rsidRPr="008C4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732505" w:rsidRPr="008C4924" w:rsidRDefault="00732505" w:rsidP="0073250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3.5</w:t>
      </w: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732505" w:rsidRPr="00ED78E2" w:rsidRDefault="00732505" w:rsidP="00732505">
      <w:pPr>
        <w:widowControl w:val="0"/>
        <w:tabs>
          <w:tab w:val="left" w:pos="900"/>
        </w:tabs>
        <w:autoSpaceDE w:val="0"/>
        <w:autoSpaceDN w:val="0"/>
        <w:adjustRightInd w:val="0"/>
        <w:spacing w:before="240"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8C492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8C492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8C49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78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/ако е приложимо/.</w:t>
      </w:r>
    </w:p>
    <w:p w:rsidR="00732505" w:rsidRPr="008C4924" w:rsidRDefault="00732505" w:rsidP="0073250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492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732505" w:rsidRPr="008C4924" w:rsidRDefault="00732505" w:rsidP="00732505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лица, на чий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капацитет се позовавам са следните: </w:t>
      </w:r>
    </w:p>
    <w:p w:rsidR="00732505" w:rsidRPr="008C4924" w:rsidRDefault="00732505" w:rsidP="0073250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32505" w:rsidRPr="008C4924" w:rsidRDefault="00732505" w:rsidP="00732505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</w:t>
      </w: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1: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8C49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:rsidR="00732505" w:rsidRPr="008C4924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732505" w:rsidRPr="008C4924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…………………………………………………………………...............</w:t>
      </w:r>
    </w:p>
    <w:p w:rsidR="00732505" w:rsidRPr="008C4924" w:rsidRDefault="00732505" w:rsidP="007325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32505" w:rsidRPr="00EA101B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</w:t>
      </w:r>
      <w:r w:rsidRPr="008C49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2:</w:t>
      </w:r>
      <w:r w:rsidRPr="008C4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8C49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</w:t>
      </w:r>
      <w:r w:rsidRPr="00EA10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третото лице)</w:t>
      </w:r>
    </w:p>
    <w:p w:rsidR="00732505" w:rsidRPr="00EA101B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32505" w:rsidRPr="00EA101B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A10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732505" w:rsidRPr="00ED78E2" w:rsidRDefault="00732505" w:rsidP="007325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A10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………………………………………………………………………………….</w:t>
      </w:r>
    </w:p>
    <w:p w:rsidR="00732505" w:rsidRPr="00EA101B" w:rsidRDefault="00732505" w:rsidP="0073250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01B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:rsidR="00732505" w:rsidRPr="00EA101B" w:rsidRDefault="00732505" w:rsidP="00732505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732505" w:rsidRPr="00EA101B" w:rsidRDefault="00732505" w:rsidP="0073250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0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EA10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EA101B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732505" w:rsidRPr="008C4924" w:rsidRDefault="00732505" w:rsidP="00732505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8C4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C4924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 документи, удостоверяващи липсата на основанията за отстраняване от обществената поръчка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32505" w:rsidRPr="00732505" w:rsidRDefault="00732505" w:rsidP="00732505">
      <w:pPr>
        <w:numPr>
          <w:ilvl w:val="0"/>
          <w:numId w:val="5"/>
        </w:numPr>
        <w:tabs>
          <w:tab w:val="left" w:pos="567"/>
        </w:tabs>
        <w:spacing w:before="240"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4924">
        <w:rPr>
          <w:rFonts w:ascii="Times New Roman" w:hAnsi="Times New Roman" w:cs="Times New Roman"/>
          <w:i/>
          <w:sz w:val="24"/>
          <w:szCs w:val="24"/>
        </w:rPr>
        <w:t>!!! Документите се представят и за подизпълнителите и третите лица, ако има такива.</w:t>
      </w:r>
      <w:bookmarkStart w:id="0" w:name="_GoBack"/>
      <w:bookmarkEnd w:id="0"/>
    </w:p>
    <w:p w:rsidR="009A5B76" w:rsidRPr="00DC254C" w:rsidRDefault="009A5B76" w:rsidP="00D31C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54C">
        <w:rPr>
          <w:rFonts w:ascii="Times New Roman" w:hAnsi="Times New Roman" w:cs="Times New Roman"/>
          <w:sz w:val="24"/>
          <w:szCs w:val="24"/>
          <w:lang w:val="bg-BG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9A5B76" w:rsidRDefault="009A5B76" w:rsidP="007325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C254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Приемаме начина на плащане – съгласно условията на проекта на договора. </w:t>
      </w:r>
    </w:p>
    <w:p w:rsidR="00732505" w:rsidRPr="00DC254C" w:rsidRDefault="00732505" w:rsidP="00D31C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732505" w:rsidRPr="008C4924" w:rsidRDefault="00732505" w:rsidP="00732505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4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Към настоящото Заявление за участие прилагам: </w:t>
      </w:r>
    </w:p>
    <w:p w:rsidR="00732505" w:rsidRPr="008C4924" w:rsidRDefault="00732505" w:rsidP="007325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732505" w:rsidRPr="008C4924" w:rsidRDefault="00732505" w:rsidP="0073250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24">
        <w:rPr>
          <w:rFonts w:ascii="Times New Roman" w:eastAsia="Times New Roman" w:hAnsi="Times New Roman" w:cs="Times New Roman"/>
          <w:sz w:val="24"/>
          <w:szCs w:val="24"/>
        </w:rPr>
        <w:t>Доказателство/а за поетите от подизпълнителя/ите/ задължения</w:t>
      </w: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(когато е приложимо);</w:t>
      </w:r>
    </w:p>
    <w:p w:rsidR="00732505" w:rsidRPr="008C4924" w:rsidRDefault="00732505" w:rsidP="00732505">
      <w:pPr>
        <w:numPr>
          <w:ilvl w:val="0"/>
          <w:numId w:val="6"/>
        </w:numPr>
        <w:spacing w:after="0" w:line="276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92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Доказателство/а за поетите от третите лица задължения (когато е приложимо).</w:t>
      </w:r>
    </w:p>
    <w:p w:rsidR="00732505" w:rsidRPr="008C4924" w:rsidRDefault="00732505" w:rsidP="007325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5B76" w:rsidRPr="00DC254C" w:rsidRDefault="009A5B76" w:rsidP="00D31C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5B76" w:rsidRPr="00DC254C" w:rsidRDefault="009A5B76" w:rsidP="00D75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456"/>
      </w:tblGrid>
      <w:tr w:rsidR="00D31CEF" w:rsidRPr="00DC254C" w:rsidTr="00D31CEF">
        <w:tc>
          <w:tcPr>
            <w:tcW w:w="2832" w:type="dxa"/>
            <w:shd w:val="clear" w:color="auto" w:fill="auto"/>
          </w:tcPr>
          <w:p w:rsidR="00D31CEF" w:rsidRPr="00DC254C" w:rsidRDefault="00D31CEF" w:rsidP="00644470">
            <w:pPr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D31CEF" w:rsidRPr="00DC254C" w:rsidRDefault="00D31CEF" w:rsidP="00587697">
            <w:pPr>
              <w:spacing w:after="0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Дата: ….........201</w:t>
            </w:r>
            <w:r w:rsidR="00587697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Pr="00DC254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  <w:r w:rsidRPr="00DC254C">
              <w:rPr>
                <w:rFonts w:ascii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6456" w:type="dxa"/>
            <w:shd w:val="clear" w:color="auto" w:fill="auto"/>
          </w:tcPr>
          <w:p w:rsidR="00D31CEF" w:rsidRPr="00DC254C" w:rsidRDefault="00D31CEF" w:rsidP="00644470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D31CEF" w:rsidRPr="00DC254C" w:rsidRDefault="00D31CEF" w:rsidP="00644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D31CEF" w:rsidRPr="00DC254C" w:rsidRDefault="00D31CEF" w:rsidP="00644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DC254C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(подпис на лицето, представляващо участника)</w:t>
            </w:r>
          </w:p>
          <w:p w:rsidR="00D31CEF" w:rsidRPr="00DC254C" w:rsidRDefault="00D31CEF" w:rsidP="00644470">
            <w:pPr>
              <w:spacing w:after="0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9A5B76" w:rsidRPr="00DC254C" w:rsidRDefault="009A5B76">
      <w:pPr>
        <w:rPr>
          <w:lang w:val="bg-BG"/>
        </w:rPr>
      </w:pPr>
    </w:p>
    <w:sectPr w:rsidR="009A5B76" w:rsidRPr="00DC254C" w:rsidSect="00EE04D2">
      <w:pgSz w:w="12240" w:h="15840"/>
      <w:pgMar w:top="1417" w:right="1417" w:bottom="1417" w:left="1417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C3" w:rsidRDefault="00CF77C3" w:rsidP="00EE04D2">
      <w:pPr>
        <w:spacing w:after="0" w:line="240" w:lineRule="auto"/>
      </w:pPr>
      <w:r>
        <w:separator/>
      </w:r>
    </w:p>
  </w:endnote>
  <w:endnote w:type="continuationSeparator" w:id="0">
    <w:p w:rsidR="00CF77C3" w:rsidRDefault="00CF77C3" w:rsidP="00EE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C3" w:rsidRDefault="00CF77C3" w:rsidP="00EE04D2">
      <w:pPr>
        <w:spacing w:after="0" w:line="240" w:lineRule="auto"/>
      </w:pPr>
      <w:r>
        <w:separator/>
      </w:r>
    </w:p>
  </w:footnote>
  <w:footnote w:type="continuationSeparator" w:id="0">
    <w:p w:rsidR="00CF77C3" w:rsidRDefault="00CF77C3" w:rsidP="00EE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B4F"/>
    <w:rsid w:val="000515D3"/>
    <w:rsid w:val="00071409"/>
    <w:rsid w:val="000C20FE"/>
    <w:rsid w:val="000D7DE7"/>
    <w:rsid w:val="000F46D3"/>
    <w:rsid w:val="00115D3D"/>
    <w:rsid w:val="00196D29"/>
    <w:rsid w:val="002423E5"/>
    <w:rsid w:val="003160F3"/>
    <w:rsid w:val="00380D8D"/>
    <w:rsid w:val="0048659D"/>
    <w:rsid w:val="0049664F"/>
    <w:rsid w:val="0051117C"/>
    <w:rsid w:val="00587697"/>
    <w:rsid w:val="006303A1"/>
    <w:rsid w:val="006840C0"/>
    <w:rsid w:val="006E18BE"/>
    <w:rsid w:val="00726300"/>
    <w:rsid w:val="00732505"/>
    <w:rsid w:val="00907B4F"/>
    <w:rsid w:val="009521C0"/>
    <w:rsid w:val="00961FDD"/>
    <w:rsid w:val="00993AA5"/>
    <w:rsid w:val="009A5B76"/>
    <w:rsid w:val="00A260EB"/>
    <w:rsid w:val="00B0372B"/>
    <w:rsid w:val="00B273D0"/>
    <w:rsid w:val="00B85D20"/>
    <w:rsid w:val="00C200F4"/>
    <w:rsid w:val="00C9509E"/>
    <w:rsid w:val="00CF77C3"/>
    <w:rsid w:val="00D215B5"/>
    <w:rsid w:val="00D31CEF"/>
    <w:rsid w:val="00D55421"/>
    <w:rsid w:val="00D754A9"/>
    <w:rsid w:val="00DC254C"/>
    <w:rsid w:val="00EE04D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4E6614-73BB-49DE-A1E6-4FF654B1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21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54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EE0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EE04D2"/>
  </w:style>
  <w:style w:type="paragraph" w:styleId="Footer">
    <w:name w:val="footer"/>
    <w:basedOn w:val="Normal"/>
    <w:link w:val="FooterChar"/>
    <w:uiPriority w:val="99"/>
    <w:rsid w:val="00EE0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Win10</cp:lastModifiedBy>
  <cp:revision>19</cp:revision>
  <dcterms:created xsi:type="dcterms:W3CDTF">2016-11-30T14:02:00Z</dcterms:created>
  <dcterms:modified xsi:type="dcterms:W3CDTF">2018-10-09T21:53:00Z</dcterms:modified>
</cp:coreProperties>
</file>